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CE" w:rsidRDefault="00212AFF" w:rsidP="00212AFF">
      <w:pPr>
        <w:jc w:val="center"/>
      </w:pPr>
      <w:bookmarkStart w:id="0" w:name="_GoBack"/>
      <w:bookmarkEnd w:id="0"/>
      <w:r>
        <w:rPr>
          <w:rFonts w:hint="eastAsia"/>
        </w:rPr>
        <w:t xml:space="preserve">富山文学の会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 w:rsidR="00B67FCE">
        <w:rPr>
          <w:rFonts w:hint="eastAsia"/>
        </w:rPr>
        <w:t>月文学散歩</w:t>
      </w:r>
    </w:p>
    <w:p w:rsidR="00212AFF" w:rsidRDefault="00212AFF" w:rsidP="00212AFF">
      <w:pPr>
        <w:jc w:val="center"/>
      </w:pPr>
      <w:r>
        <w:rPr>
          <w:rFonts w:hint="eastAsia"/>
        </w:rPr>
        <w:t>（共催：まちづくりコンペティション</w:t>
      </w:r>
      <w:r>
        <w:rPr>
          <w:rFonts w:hint="eastAsia"/>
        </w:rPr>
        <w:t>2018</w:t>
      </w:r>
      <w:r w:rsidR="00B67FCE">
        <w:rPr>
          <w:rFonts w:hint="eastAsia"/>
        </w:rPr>
        <w:t>、富山大学人文学部小谷ゼミ</w:t>
      </w:r>
      <w:r>
        <w:rPr>
          <w:rFonts w:hint="eastAsia"/>
        </w:rPr>
        <w:t>）</w:t>
      </w:r>
    </w:p>
    <w:p w:rsidR="00212AFF" w:rsidRDefault="00212AFF" w:rsidP="00212AFF"/>
    <w:p w:rsidR="00212AFF" w:rsidRPr="006F2FDB" w:rsidRDefault="00212AFF" w:rsidP="00212AFF">
      <w:pPr>
        <w:jc w:val="center"/>
        <w:rPr>
          <w:b/>
          <w:sz w:val="28"/>
          <w:szCs w:val="28"/>
        </w:rPr>
      </w:pPr>
      <w:r w:rsidRPr="006F2FDB">
        <w:rPr>
          <w:rFonts w:hint="eastAsia"/>
          <w:b/>
          <w:sz w:val="28"/>
          <w:szCs w:val="28"/>
        </w:rPr>
        <w:t>山内マリコ「メガネと放蕩娘」ツアー</w:t>
      </w:r>
    </w:p>
    <w:p w:rsidR="00C2264C" w:rsidRDefault="00212AFF" w:rsidP="00FB234A">
      <w:r w:rsidRPr="00212AFF">
        <w:t>日</w:t>
      </w:r>
      <w:r w:rsidR="00FB234A">
        <w:rPr>
          <w:rFonts w:hint="eastAsia"/>
        </w:rPr>
        <w:t xml:space="preserve">　</w:t>
      </w:r>
      <w:r w:rsidRPr="00212AFF">
        <w:t>時</w:t>
      </w:r>
      <w:r w:rsidR="00FB234A">
        <w:rPr>
          <w:rFonts w:hint="eastAsia"/>
        </w:rPr>
        <w:t xml:space="preserve">　</w:t>
      </w:r>
      <w:r w:rsidRPr="00212AFF">
        <w:t>:</w:t>
      </w:r>
      <w:r w:rsidR="00FB234A">
        <w:rPr>
          <w:rFonts w:hint="eastAsia"/>
        </w:rPr>
        <w:t xml:space="preserve">　</w:t>
      </w:r>
      <w:r w:rsidRPr="00212AFF">
        <w:t>10</w:t>
      </w:r>
      <w:r w:rsidRPr="00212AFF">
        <w:t>月</w:t>
      </w:r>
      <w:r w:rsidRPr="00212AFF">
        <w:t>14</w:t>
      </w:r>
      <w:r w:rsidRPr="00212AFF">
        <w:t>日、</w:t>
      </w:r>
      <w:r w:rsidRPr="00212AFF">
        <w:t>10</w:t>
      </w:r>
      <w:r w:rsidRPr="00212AFF">
        <w:t>月</w:t>
      </w:r>
      <w:r w:rsidRPr="00212AFF">
        <w:t>20</w:t>
      </w:r>
      <w:r w:rsidRPr="00212AFF">
        <w:t>日</w:t>
      </w:r>
      <w:r w:rsidRPr="00212AFF">
        <w:t xml:space="preserve"> 13</w:t>
      </w:r>
      <w:r w:rsidRPr="00212AFF">
        <w:t>時半〜</w:t>
      </w:r>
      <w:r w:rsidR="00B67FCE">
        <w:rPr>
          <w:rFonts w:hint="eastAsia"/>
        </w:rPr>
        <w:t>15</w:t>
      </w:r>
      <w:r w:rsidR="00B67FCE">
        <w:rPr>
          <w:rFonts w:hint="eastAsia"/>
        </w:rPr>
        <w:t>時頃</w:t>
      </w:r>
    </w:p>
    <w:p w:rsidR="00C2264C" w:rsidRDefault="00C2264C" w:rsidP="00FB234A">
      <w:r>
        <w:rPr>
          <w:rFonts w:hint="eastAsia"/>
        </w:rPr>
        <w:t xml:space="preserve">　　　　　（ご希望の日を選んでください）</w:t>
      </w:r>
    </w:p>
    <w:p w:rsidR="00FB234A" w:rsidRDefault="00212AFF" w:rsidP="00FB234A">
      <w:r w:rsidRPr="00212AFF">
        <w:t>集</w:t>
      </w:r>
      <w:r w:rsidR="00FB234A">
        <w:rPr>
          <w:rFonts w:hint="eastAsia"/>
        </w:rPr>
        <w:t xml:space="preserve">　</w:t>
      </w:r>
      <w:r w:rsidRPr="00212AFF">
        <w:t>合</w:t>
      </w:r>
      <w:r w:rsidR="00FB234A">
        <w:rPr>
          <w:rFonts w:hint="eastAsia"/>
        </w:rPr>
        <w:t xml:space="preserve">　</w:t>
      </w:r>
      <w:r w:rsidRPr="00212AFF">
        <w:t>:</w:t>
      </w:r>
      <w:r w:rsidR="00FB234A">
        <w:rPr>
          <w:rFonts w:hint="eastAsia"/>
        </w:rPr>
        <w:t xml:space="preserve">　</w:t>
      </w:r>
      <w:r w:rsidRPr="00212AFF">
        <w:t>グランドプラザ</w:t>
      </w:r>
    </w:p>
    <w:p w:rsidR="00212AFF" w:rsidRDefault="00212AFF" w:rsidP="00FB234A">
      <w:pPr>
        <w:ind w:firstLineChars="600" w:firstLine="1260"/>
      </w:pPr>
      <w:r w:rsidRPr="00212AFF">
        <w:t>(</w:t>
      </w:r>
      <w:r w:rsidRPr="00212AFF">
        <w:t>イベントの邪魔にならないように商店街側にお集まりください</w:t>
      </w:r>
      <w:r w:rsidRPr="00212AFF">
        <w:t>)</w:t>
      </w:r>
    </w:p>
    <w:p w:rsidR="00FB234A" w:rsidRDefault="00212AFF" w:rsidP="00212AFF">
      <w:r>
        <w:rPr>
          <w:rFonts w:hint="eastAsia"/>
        </w:rPr>
        <w:t>参加費</w:t>
      </w:r>
      <w:r w:rsidR="00FB234A">
        <w:rPr>
          <w:rFonts w:hint="eastAsia"/>
        </w:rPr>
        <w:t xml:space="preserve">　</w:t>
      </w:r>
      <w:r w:rsidR="00B67FCE">
        <w:rPr>
          <w:rFonts w:hint="eastAsia"/>
        </w:rPr>
        <w:t>:</w:t>
      </w:r>
      <w:r w:rsidR="00B67FCE">
        <w:rPr>
          <w:rFonts w:hint="eastAsia"/>
        </w:rPr>
        <w:t xml:space="preserve">　</w:t>
      </w:r>
      <w:r>
        <w:rPr>
          <w:rFonts w:hint="eastAsia"/>
        </w:rPr>
        <w:t>無料</w:t>
      </w:r>
      <w:r w:rsidRPr="00212AFF">
        <w:br/>
      </w:r>
      <w:r w:rsidRPr="00212AFF">
        <w:t>持ち物</w:t>
      </w:r>
      <w:r w:rsidR="00FB234A">
        <w:rPr>
          <w:rFonts w:hint="eastAsia"/>
        </w:rPr>
        <w:t xml:space="preserve">　</w:t>
      </w:r>
      <w:r w:rsidRPr="00212AFF">
        <w:t>:</w:t>
      </w:r>
      <w:r w:rsidR="00FB234A">
        <w:rPr>
          <w:rFonts w:hint="eastAsia"/>
        </w:rPr>
        <w:t xml:space="preserve">　</w:t>
      </w:r>
      <w:r w:rsidRPr="00212AFF">
        <w:t>特になし。商店街を歩くため、動きやすい服装で来てください。</w:t>
      </w:r>
      <w:r w:rsidRPr="00212AFF">
        <w:br/>
      </w:r>
    </w:p>
    <w:p w:rsidR="00FB234A" w:rsidRDefault="00FB234A" w:rsidP="00212AFF">
      <w:r>
        <w:rPr>
          <w:rFonts w:hint="eastAsia"/>
        </w:rPr>
        <w:t>【概　　要】</w:t>
      </w:r>
    </w:p>
    <w:p w:rsidR="00FB234A" w:rsidRDefault="00FB234A" w:rsidP="00FB234A">
      <w:pPr>
        <w:ind w:leftChars="200" w:left="420"/>
      </w:pPr>
      <w:r>
        <w:rPr>
          <w:rFonts w:hint="eastAsia"/>
        </w:rPr>
        <w:t xml:space="preserve">　</w:t>
      </w:r>
      <w:r w:rsidRPr="00212AFF">
        <w:t>山内マリコ「メガネと放蕩娘」のモデルである総曲輪、中央通り商店街を富山大学小谷ゼミの村上が案内をします。</w:t>
      </w:r>
      <w:r w:rsidRPr="00212AFF">
        <w:br/>
      </w:r>
      <w:r w:rsidRPr="00212AFF">
        <w:t>案内後</w:t>
      </w:r>
      <w:r w:rsidR="00B67FCE">
        <w:rPr>
          <w:rFonts w:hint="eastAsia"/>
        </w:rPr>
        <w:t>、</w:t>
      </w:r>
      <w:r w:rsidR="00B67FCE">
        <w:t>感想を話し合う時間を少し</w:t>
      </w:r>
      <w:r w:rsidR="00B67FCE">
        <w:rPr>
          <w:rFonts w:hint="eastAsia"/>
        </w:rPr>
        <w:t>設ける</w:t>
      </w:r>
      <w:r w:rsidRPr="00212AFF">
        <w:t>予定です。</w:t>
      </w:r>
      <w:r w:rsidRPr="00212AFF">
        <w:br/>
      </w:r>
      <w:r w:rsidRPr="00212AFF">
        <w:t>「メガネと放蕩娘」</w:t>
      </w:r>
      <w:r>
        <w:rPr>
          <w:rFonts w:hint="eastAsia"/>
        </w:rPr>
        <w:t>のモデルとなった箇所を案内します。作品</w:t>
      </w:r>
      <w:r w:rsidRPr="00212AFF">
        <w:t>を読んでおくとより楽しめるかと思います。</w:t>
      </w:r>
    </w:p>
    <w:p w:rsidR="00FB234A" w:rsidRDefault="00FB234A" w:rsidP="00FB234A"/>
    <w:p w:rsidR="00FB234A" w:rsidRDefault="00FB234A" w:rsidP="00FB234A">
      <w:r>
        <w:rPr>
          <w:rFonts w:hint="eastAsia"/>
        </w:rPr>
        <w:t>【</w:t>
      </w:r>
      <w:r w:rsidRPr="00212AFF">
        <w:t>申し込み方法</w:t>
      </w:r>
      <w:r>
        <w:rPr>
          <w:rFonts w:hint="eastAsia"/>
        </w:rPr>
        <w:t>】</w:t>
      </w:r>
    </w:p>
    <w:p w:rsidR="00FB234A" w:rsidRDefault="00FB234A" w:rsidP="00C2264C">
      <w:pPr>
        <w:ind w:leftChars="200" w:left="420"/>
      </w:pPr>
      <w:r>
        <w:rPr>
          <w:rFonts w:hint="eastAsia"/>
        </w:rPr>
        <w:t>主催者である村上（</w:t>
      </w:r>
      <w:hyperlink r:id="rId4" w:history="1">
        <w:r w:rsidRPr="00212AFF">
          <w:rPr>
            <w:rStyle w:val="a3"/>
            <w:color w:val="auto"/>
            <w:u w:val="none"/>
          </w:rPr>
          <w:t>kotanizemi.machicom@gmail.com</w:t>
        </w:r>
      </w:hyperlink>
      <w:r>
        <w:rPr>
          <w:rFonts w:hint="eastAsia"/>
        </w:rPr>
        <w:t>）</w:t>
      </w:r>
      <w:r w:rsidRPr="00212AFF">
        <w:t>まで</w:t>
      </w:r>
      <w:r>
        <w:rPr>
          <w:rFonts w:hint="eastAsia"/>
        </w:rPr>
        <w:t>、</w:t>
      </w:r>
      <w:r w:rsidR="00C2264C">
        <w:rPr>
          <w:rFonts w:hint="eastAsia"/>
        </w:rPr>
        <w:t>お名前・ご連絡先・</w:t>
      </w:r>
      <w:r w:rsidRPr="00212AFF">
        <w:t>参加希望日を記入の上</w:t>
      </w:r>
      <w:r w:rsidR="00C2264C">
        <w:rPr>
          <w:rFonts w:hint="eastAsia"/>
        </w:rPr>
        <w:t>、</w:t>
      </w:r>
      <w:r w:rsidRPr="00212AFF">
        <w:t>ご連絡ください。</w:t>
      </w:r>
    </w:p>
    <w:p w:rsidR="006F2FDB" w:rsidRDefault="006F2FDB"/>
    <w:p w:rsidR="00212AFF" w:rsidRDefault="00FB23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1810385</wp:posOffset>
                </wp:positionV>
                <wp:extent cx="2849880" cy="128016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4C" w:rsidRDefault="00C2264C" w:rsidP="00FB234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お問い合わせ】</w:t>
                            </w:r>
                          </w:p>
                          <w:p w:rsidR="00FB234A" w:rsidRPr="00212AFF" w:rsidRDefault="00C2264C" w:rsidP="00FB234A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FB234A" w:rsidRPr="00212AFF">
                              <w:t>:</w:t>
                            </w:r>
                            <w:hyperlink r:id="rId5" w:history="1">
                              <w:r w:rsidR="00FB234A" w:rsidRPr="00212AFF">
                                <w:rPr>
                                  <w:rStyle w:val="a3"/>
                                  <w:color w:val="auto"/>
                                  <w:u w:val="none"/>
                                </w:rPr>
                                <w:t>kotanizemi.machicom@gmail.com</w:t>
                              </w:r>
                            </w:hyperlink>
                          </w:p>
                          <w:p w:rsidR="00C2264C" w:rsidRDefault="00FB234A" w:rsidP="00FB234A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076-445-6200</w:t>
                            </w:r>
                          </w:p>
                          <w:p w:rsidR="00FB234A" w:rsidRPr="00212AFF" w:rsidRDefault="00B67FCE" w:rsidP="00C2264C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（富山大学小谷</w:t>
                            </w:r>
                            <w:r w:rsidR="00FB234A">
                              <w:rPr>
                                <w:rFonts w:hint="eastAsia"/>
                              </w:rPr>
                              <w:t>研究室）</w:t>
                            </w:r>
                          </w:p>
                          <w:p w:rsidR="00FB234A" w:rsidRDefault="00FB234A" w:rsidP="00FB234A">
                            <w:r>
                              <w:rPr>
                                <w:rFonts w:hint="eastAsia"/>
                              </w:rPr>
                              <w:t>富山文学の会：</w:t>
                            </w:r>
                            <w:hyperlink r:id="rId6" w:history="1">
                              <w:r w:rsidRPr="006F2FDB">
                                <w:rPr>
                                  <w:rStyle w:val="a3"/>
                                  <w:rFonts w:hint="eastAsia"/>
                                  <w:color w:val="auto"/>
                                  <w:u w:val="none"/>
                                </w:rPr>
                                <w:t>toyamalit.web@</w:t>
                              </w:r>
                              <w:r w:rsidRPr="006F2FDB">
                                <w:rPr>
                                  <w:rStyle w:val="a3"/>
                                  <w:color w:val="auto"/>
                                  <w:u w:val="none"/>
                                </w:rPr>
                                <w:t>gmail.com</w:t>
                              </w:r>
                            </w:hyperlink>
                          </w:p>
                          <w:p w:rsidR="00FB234A" w:rsidRPr="00FB234A" w:rsidRDefault="00FB2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3.2pt;margin-top:142.55pt;width:224.4pt;height:1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" fillcolor="white [3201]" stroked="f" strokeweight=".5pt">
                <v:textbox>
                  <w:txbxContent>
                    <w:p w:rsidR="00C2264C" w:rsidRDefault="00C2264C" w:rsidP="00FB234A">
                      <w:r>
                        <w:rPr>
                          <w:rFonts w:hint="eastAsia"/>
                        </w:rPr>
                        <w:t>【</w:t>
                      </w:r>
                      <w:r>
                        <w:t>お問い合わせ】</w:t>
                      </w:r>
                    </w:p>
                    <w:p w:rsidR="00FB234A" w:rsidRPr="00212AFF" w:rsidRDefault="00C2264C" w:rsidP="00FB234A">
                      <w:r>
                        <w:rPr>
                          <w:rFonts w:hint="eastAsia"/>
                        </w:rPr>
                        <w:t>メール</w:t>
                      </w:r>
                      <w:r w:rsidR="00FB234A" w:rsidRPr="00212AFF">
                        <w:t>:</w:t>
                      </w:r>
                      <w:hyperlink r:id="rId7" w:history="1">
                        <w:r w:rsidR="00FB234A" w:rsidRPr="00212AFF">
                          <w:rPr>
                            <w:rStyle w:val="a3"/>
                            <w:color w:val="auto"/>
                            <w:u w:val="none"/>
                          </w:rPr>
                          <w:t>kotanizemi.machicom@gmail.com</w:t>
                        </w:r>
                      </w:hyperlink>
                    </w:p>
                    <w:p w:rsidR="00C2264C" w:rsidRDefault="00FB234A" w:rsidP="00FB234A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076-445-6200</w:t>
                      </w:r>
                    </w:p>
                    <w:p w:rsidR="00FB234A" w:rsidRPr="00212AFF" w:rsidRDefault="00B67FCE" w:rsidP="00C2264C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（富山大学小谷</w:t>
                      </w:r>
                      <w:r w:rsidR="00FB234A">
                        <w:rPr>
                          <w:rFonts w:hint="eastAsia"/>
                        </w:rPr>
                        <w:t>研究室）</w:t>
                      </w:r>
                    </w:p>
                    <w:p w:rsidR="00FB234A" w:rsidRDefault="00FB234A" w:rsidP="00FB234A">
                      <w:r>
                        <w:rPr>
                          <w:rFonts w:hint="eastAsia"/>
                        </w:rPr>
                        <w:t>富山文学の会：</w:t>
                      </w:r>
                      <w:hyperlink r:id="rId8" w:history="1">
                        <w:r w:rsidRPr="006F2FDB">
                          <w:rPr>
                            <w:rStyle w:val="a3"/>
                            <w:rFonts w:hint="eastAsia"/>
                            <w:color w:val="auto"/>
                            <w:u w:val="none"/>
                          </w:rPr>
                          <w:t>toyamalit.web@</w:t>
                        </w:r>
                        <w:r w:rsidRPr="006F2FDB">
                          <w:rPr>
                            <w:rStyle w:val="a3"/>
                            <w:color w:val="auto"/>
                            <w:u w:val="none"/>
                          </w:rPr>
                          <w:t>gmail.com</w:t>
                        </w:r>
                      </w:hyperlink>
                    </w:p>
                    <w:p w:rsidR="00FB234A" w:rsidRPr="00FB234A" w:rsidRDefault="00FB234A"/>
                  </w:txbxContent>
                </v:textbox>
                <w10:wrap anchorx="margin"/>
              </v:shape>
            </w:pict>
          </mc:Fallback>
        </mc:AlternateContent>
      </w:r>
      <w:r w:rsidR="00212AFF" w:rsidRPr="00212AFF">
        <w:rPr>
          <w:noProof/>
        </w:rPr>
        <w:drawing>
          <wp:inline distT="0" distB="0" distL="0" distR="0">
            <wp:extent cx="2308394" cy="2971800"/>
            <wp:effectExtent l="0" t="0" r="0" b="0"/>
            <wp:docPr id="1" name="図 1" descr="ãã¡ã¬ãã¨æ¾è©å¨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ã¡ã¬ãã¨æ¾è©å¨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13" cy="314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FDB">
        <w:rPr>
          <w:rFonts w:hint="eastAsia"/>
        </w:rPr>
        <w:t xml:space="preserve">　　　</w:t>
      </w:r>
    </w:p>
    <w:sectPr w:rsidR="00212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F"/>
    <w:rsid w:val="00173668"/>
    <w:rsid w:val="00212AFF"/>
    <w:rsid w:val="006A1A8A"/>
    <w:rsid w:val="006F2FDB"/>
    <w:rsid w:val="009D1E09"/>
    <w:rsid w:val="00B67FCE"/>
    <w:rsid w:val="00C2264C"/>
    <w:rsid w:val="00EF60E8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3C611-8B29-462E-A21E-6B5DD6DD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AF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F2FD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2FD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2FD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2FD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2F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2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2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335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amalit.we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tanizemi.machico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yamalit.web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tanizemi.machicom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tanizemi.machicom@gmail.co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瑞季</dc:creator>
  <cp:keywords/>
  <dc:description/>
  <cp:lastModifiedBy>黒崎 真美</cp:lastModifiedBy>
  <cp:revision>2</cp:revision>
  <dcterms:created xsi:type="dcterms:W3CDTF">2018-09-28T14:42:00Z</dcterms:created>
  <dcterms:modified xsi:type="dcterms:W3CDTF">2018-09-28T14:42:00Z</dcterms:modified>
</cp:coreProperties>
</file>